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78"/>
        <w:gridCol w:w="1762"/>
        <w:gridCol w:w="78"/>
        <w:gridCol w:w="1342"/>
        <w:gridCol w:w="74"/>
        <w:gridCol w:w="5106"/>
      </w:tblGrid>
      <w:tr w:rsidR="00A30593" w:rsidRPr="00CC430E" w:rsidTr="00A30593">
        <w:trPr>
          <w:trHeight w:val="1290"/>
        </w:trPr>
        <w:tc>
          <w:tcPr>
            <w:tcW w:w="95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Podstawowa li</w:t>
            </w: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 xml:space="preserve">sta rankingowa osób rekomendowanych do otrzymania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 xml:space="preserve">dotacji inwestycyjnej </w:t>
            </w:r>
          </w:p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 xml:space="preserve">w projekcie </w:t>
            </w:r>
            <w:r w:rsidRPr="00A3059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pl-PL"/>
              </w:rPr>
              <w:t>Pomysł na starcie kluczem do biznesu</w:t>
            </w:r>
          </w:p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A30593"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realizowanym</w:t>
            </w:r>
            <w:r w:rsidRPr="00A305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w ramach RPO WO na lata</w:t>
            </w:r>
            <w:r w:rsidRPr="00A305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C36FE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2014-2020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V</w:t>
            </w:r>
            <w:r w:rsidR="005655C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</w:t>
            </w:r>
            <w:r w:rsidRPr="00A305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nabór</w:t>
            </w:r>
          </w:p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</w:pPr>
          </w:p>
        </w:tc>
      </w:tr>
      <w:tr w:rsidR="00A30593" w:rsidRPr="00A30593" w:rsidTr="00CC430E">
        <w:trPr>
          <w:trHeight w:val="765"/>
        </w:trPr>
        <w:tc>
          <w:tcPr>
            <w:tcW w:w="1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Pozycja na liście rankingowej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 xml:space="preserve">Numer Wniosku                        o przyznanie dotacji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 xml:space="preserve">Wynik - liczba przyznanych punktów 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Uwagi</w:t>
            </w:r>
          </w:p>
        </w:tc>
      </w:tr>
      <w:tr w:rsidR="00CC430E" w:rsidRPr="00CC430E" w:rsidTr="00CC430E">
        <w:trPr>
          <w:trHeight w:val="642"/>
        </w:trPr>
        <w:tc>
          <w:tcPr>
            <w:tcW w:w="9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30E" w:rsidRPr="00CC430E" w:rsidRDefault="00CC430E" w:rsidP="00C3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</w:pPr>
            <w:r w:rsidRPr="00CC430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  <w:t xml:space="preserve">Wnioski z pozycji </w:t>
            </w:r>
            <w:r w:rsidR="00C36FE3" w:rsidRPr="00C36FE3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  <w:t>2</w:t>
            </w:r>
            <w:r w:rsidR="005655CA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  <w:t>4</w:t>
            </w:r>
            <w:r w:rsidRPr="00C36FE3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  <w:t xml:space="preserve"> - </w:t>
            </w:r>
            <w:r w:rsidR="005655CA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  <w:t>27</w:t>
            </w:r>
            <w:r w:rsidRPr="00C36FE3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  <w:t xml:space="preserve"> są</w:t>
            </w:r>
            <w:r w:rsidRPr="00CC430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  <w:t xml:space="preserve"> rekomendowane do uzyskania dofinansowania w ramach pozostał</w:t>
            </w:r>
            <w:r w:rsidR="00CC76C6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  <w:t xml:space="preserve">ego limitu 15% miejsc w ramach </w:t>
            </w:r>
            <w:r w:rsidRPr="00CC430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  <w:t>V</w:t>
            </w:r>
            <w:r w:rsidR="005655CA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  <w:t>I</w:t>
            </w:r>
            <w:r w:rsidRPr="00CC430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  <w:t xml:space="preserve"> naboru</w:t>
            </w:r>
          </w:p>
        </w:tc>
      </w:tr>
      <w:tr w:rsidR="005655CA" w:rsidRPr="00CC430E" w:rsidTr="007375C2">
        <w:trPr>
          <w:trHeight w:val="6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FFA7"/>
            <w:vAlign w:val="center"/>
            <w:hideMark/>
          </w:tcPr>
          <w:p w:rsidR="005655CA" w:rsidRPr="005655CA" w:rsidRDefault="00BD3C08" w:rsidP="005655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FFA7"/>
            <w:noWrap/>
            <w:vAlign w:val="center"/>
            <w:hideMark/>
          </w:tcPr>
          <w:p w:rsidR="005655CA" w:rsidRPr="005655CA" w:rsidRDefault="005655CA" w:rsidP="005655CA">
            <w:pPr>
              <w:jc w:val="center"/>
              <w:rPr>
                <w:rFonts w:ascii="Times New Roman" w:hAnsi="Times New Roman" w:cs="Times New Roman"/>
              </w:rPr>
            </w:pPr>
            <w:r w:rsidRPr="005655CA">
              <w:rPr>
                <w:rFonts w:ascii="Times New Roman" w:hAnsi="Times New Roman" w:cs="Times New Roman"/>
              </w:rPr>
              <w:t>515/7.3/VI/2022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FFA7"/>
            <w:vAlign w:val="center"/>
            <w:hideMark/>
          </w:tcPr>
          <w:p w:rsidR="005655CA" w:rsidRPr="005655CA" w:rsidRDefault="005655CA" w:rsidP="005655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5CA">
              <w:rPr>
                <w:rFonts w:ascii="Times New Roman" w:hAnsi="Times New Roman" w:cs="Times New Roman"/>
                <w:b/>
                <w:bCs/>
              </w:rPr>
              <w:t>79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FFA7"/>
            <w:vAlign w:val="center"/>
            <w:hideMark/>
          </w:tcPr>
          <w:p w:rsidR="005655CA" w:rsidRPr="005655CA" w:rsidRDefault="005655CA" w:rsidP="005655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5CA">
              <w:rPr>
                <w:rFonts w:ascii="Times New Roman" w:hAnsi="Times New Roman" w:cs="Times New Roman"/>
                <w:color w:val="000000"/>
              </w:rPr>
              <w:t>Wniosek rekomendowany do uzyskania dofinansowania w ramach pozostałego 15% limitu miejsc dla VI naboru</w:t>
            </w:r>
          </w:p>
        </w:tc>
      </w:tr>
      <w:tr w:rsidR="005655CA" w:rsidRPr="00CC430E" w:rsidTr="007375C2">
        <w:trPr>
          <w:trHeight w:val="6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FFA7"/>
            <w:vAlign w:val="center"/>
            <w:hideMark/>
          </w:tcPr>
          <w:p w:rsidR="005655CA" w:rsidRPr="005655CA" w:rsidRDefault="00BD3C08" w:rsidP="005655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FFA7"/>
            <w:noWrap/>
            <w:vAlign w:val="center"/>
            <w:hideMark/>
          </w:tcPr>
          <w:p w:rsidR="005655CA" w:rsidRPr="005655CA" w:rsidRDefault="005655CA" w:rsidP="005655CA">
            <w:pPr>
              <w:jc w:val="center"/>
              <w:rPr>
                <w:rFonts w:ascii="Times New Roman" w:hAnsi="Times New Roman" w:cs="Times New Roman"/>
              </w:rPr>
            </w:pPr>
            <w:r w:rsidRPr="005655CA">
              <w:rPr>
                <w:rFonts w:ascii="Times New Roman" w:hAnsi="Times New Roman" w:cs="Times New Roman"/>
              </w:rPr>
              <w:t>565/7.3/VI/2022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FFA7"/>
            <w:vAlign w:val="center"/>
            <w:hideMark/>
          </w:tcPr>
          <w:p w:rsidR="005655CA" w:rsidRPr="005655CA" w:rsidRDefault="005655CA" w:rsidP="005655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5CA">
              <w:rPr>
                <w:rFonts w:ascii="Times New Roman" w:hAnsi="Times New Roman" w:cs="Times New Roman"/>
                <w:b/>
                <w:bCs/>
              </w:rPr>
              <w:t>78,5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FFA7"/>
            <w:vAlign w:val="center"/>
            <w:hideMark/>
          </w:tcPr>
          <w:p w:rsidR="005655CA" w:rsidRPr="005655CA" w:rsidRDefault="005655CA" w:rsidP="005655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5CA">
              <w:rPr>
                <w:rFonts w:ascii="Times New Roman" w:hAnsi="Times New Roman" w:cs="Times New Roman"/>
                <w:color w:val="000000"/>
              </w:rPr>
              <w:t>Wniosek rekomendowany do uzyskania dofinansowania w ramach pozostałego 15% limitu miejsc dla VI naboru</w:t>
            </w:r>
          </w:p>
        </w:tc>
      </w:tr>
      <w:tr w:rsidR="005655CA" w:rsidRPr="00CC430E" w:rsidTr="007375C2">
        <w:trPr>
          <w:trHeight w:val="6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FFA7"/>
            <w:vAlign w:val="center"/>
            <w:hideMark/>
          </w:tcPr>
          <w:p w:rsidR="005655CA" w:rsidRPr="005655CA" w:rsidRDefault="00BD3C08" w:rsidP="005655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FFA7"/>
            <w:noWrap/>
            <w:vAlign w:val="center"/>
            <w:hideMark/>
          </w:tcPr>
          <w:p w:rsidR="005655CA" w:rsidRPr="005655CA" w:rsidRDefault="005655CA" w:rsidP="005655CA">
            <w:pPr>
              <w:jc w:val="center"/>
              <w:rPr>
                <w:rFonts w:ascii="Times New Roman" w:hAnsi="Times New Roman" w:cs="Times New Roman"/>
              </w:rPr>
            </w:pPr>
            <w:r w:rsidRPr="005655CA">
              <w:rPr>
                <w:rFonts w:ascii="Times New Roman" w:hAnsi="Times New Roman" w:cs="Times New Roman"/>
              </w:rPr>
              <w:t>523/7.3/VI/2022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FFA7"/>
            <w:vAlign w:val="center"/>
            <w:hideMark/>
          </w:tcPr>
          <w:p w:rsidR="005655CA" w:rsidRPr="005655CA" w:rsidRDefault="005655CA" w:rsidP="005655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5CA">
              <w:rPr>
                <w:rFonts w:ascii="Times New Roman" w:hAnsi="Times New Roman" w:cs="Times New Roman"/>
                <w:b/>
                <w:bCs/>
              </w:rPr>
              <w:t>77,5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FFA7"/>
            <w:vAlign w:val="center"/>
            <w:hideMark/>
          </w:tcPr>
          <w:p w:rsidR="005655CA" w:rsidRPr="005655CA" w:rsidRDefault="005655CA" w:rsidP="005655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5CA">
              <w:rPr>
                <w:rFonts w:ascii="Times New Roman" w:hAnsi="Times New Roman" w:cs="Times New Roman"/>
                <w:color w:val="000000"/>
              </w:rPr>
              <w:t>Wniosek rekomendowany do uzyskania dofinansowania w ramach pozostałego 15% limitu miejsc dla VI naboru</w:t>
            </w:r>
          </w:p>
        </w:tc>
      </w:tr>
      <w:tr w:rsidR="005655CA" w:rsidRPr="00CC430E" w:rsidTr="007375C2">
        <w:trPr>
          <w:trHeight w:val="6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FFA7"/>
            <w:vAlign w:val="center"/>
            <w:hideMark/>
          </w:tcPr>
          <w:p w:rsidR="005655CA" w:rsidRPr="005655CA" w:rsidRDefault="00BD3C08" w:rsidP="005655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bookmarkStart w:id="0" w:name="_GoBack"/>
            <w:bookmarkEnd w:id="0"/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FFA7"/>
            <w:noWrap/>
            <w:vAlign w:val="center"/>
            <w:hideMark/>
          </w:tcPr>
          <w:p w:rsidR="005655CA" w:rsidRPr="005655CA" w:rsidRDefault="005655CA" w:rsidP="005655CA">
            <w:pPr>
              <w:jc w:val="center"/>
              <w:rPr>
                <w:rFonts w:ascii="Times New Roman" w:hAnsi="Times New Roman" w:cs="Times New Roman"/>
              </w:rPr>
            </w:pPr>
            <w:r w:rsidRPr="005655CA">
              <w:rPr>
                <w:rFonts w:ascii="Times New Roman" w:hAnsi="Times New Roman" w:cs="Times New Roman"/>
              </w:rPr>
              <w:t>568/7.3/VI/2022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FFA7"/>
            <w:vAlign w:val="center"/>
            <w:hideMark/>
          </w:tcPr>
          <w:p w:rsidR="005655CA" w:rsidRPr="005655CA" w:rsidRDefault="005655CA" w:rsidP="005655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5CA">
              <w:rPr>
                <w:rFonts w:ascii="Times New Roman" w:hAnsi="Times New Roman" w:cs="Times New Roman"/>
                <w:b/>
                <w:bCs/>
              </w:rPr>
              <w:t>77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FFA7"/>
            <w:vAlign w:val="center"/>
            <w:hideMark/>
          </w:tcPr>
          <w:p w:rsidR="005655CA" w:rsidRPr="005655CA" w:rsidRDefault="005655CA" w:rsidP="005655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5CA">
              <w:rPr>
                <w:rFonts w:ascii="Times New Roman" w:hAnsi="Times New Roman" w:cs="Times New Roman"/>
                <w:color w:val="000000"/>
              </w:rPr>
              <w:t>Wniosek rekomendowany do uzyskania dofinansowania w ramach pozostałego 15% limitu miejsc dla VI naboru</w:t>
            </w:r>
          </w:p>
        </w:tc>
      </w:tr>
    </w:tbl>
    <w:p w:rsidR="00A91201" w:rsidRPr="00A30593" w:rsidRDefault="00A91201">
      <w:pPr>
        <w:rPr>
          <w:lang w:val="pl-PL"/>
        </w:rPr>
      </w:pPr>
    </w:p>
    <w:sectPr w:rsidR="00A91201" w:rsidRPr="00A30593" w:rsidSect="00A30593">
      <w:headerReference w:type="default" r:id="rId6"/>
      <w:footerReference w:type="default" r:id="rId7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A2B" w:rsidRDefault="002E1A2B" w:rsidP="00A30593">
      <w:pPr>
        <w:spacing w:after="0" w:line="240" w:lineRule="auto"/>
      </w:pPr>
      <w:r>
        <w:separator/>
      </w:r>
    </w:p>
  </w:endnote>
  <w:endnote w:type="continuationSeparator" w:id="0">
    <w:p w:rsidR="002E1A2B" w:rsidRDefault="002E1A2B" w:rsidP="00A30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593" w:rsidRPr="00A30593" w:rsidRDefault="00A30593" w:rsidP="00A30593">
    <w:pPr>
      <w:pStyle w:val="Stopka"/>
      <w:jc w:val="center"/>
      <w:rPr>
        <w:rFonts w:ascii="Times New Roman" w:hAnsi="Times New Roman" w:cs="Times New Roman"/>
        <w:lang w:val="pl-PL"/>
      </w:rPr>
    </w:pPr>
    <w:r w:rsidRPr="00A30593">
      <w:rPr>
        <w:rFonts w:ascii="Times New Roman" w:hAnsi="Times New Roman" w:cs="Times New Roman"/>
        <w:lang w:val="pl-PL"/>
      </w:rPr>
      <w:t>Projekt współfinansowany przez Unię Europejską w ramach Europejskiego Funduszu Społecznego.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A2B" w:rsidRDefault="002E1A2B" w:rsidP="00A30593">
      <w:pPr>
        <w:spacing w:after="0" w:line="240" w:lineRule="auto"/>
      </w:pPr>
      <w:r>
        <w:separator/>
      </w:r>
    </w:p>
  </w:footnote>
  <w:footnote w:type="continuationSeparator" w:id="0">
    <w:p w:rsidR="002E1A2B" w:rsidRDefault="002E1A2B" w:rsidP="00A30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593" w:rsidRDefault="00A30593">
    <w:pPr>
      <w:pStyle w:val="Nagwek"/>
    </w:pPr>
    <w:r>
      <w:rPr>
        <w:noProof/>
        <w:lang w:val="pl-PL" w:eastAsia="pl-PL"/>
      </w:rPr>
      <w:drawing>
        <wp:inline distT="0" distB="0" distL="0" distR="0" wp14:anchorId="628F6A53" wp14:editId="32EED8F5">
          <wp:extent cx="5760720" cy="574189"/>
          <wp:effectExtent l="0" t="0" r="0" b="0"/>
          <wp:docPr id="2" name="Obraz 3">
            <a:extLst xmlns:a="http://schemas.openxmlformats.org/drawingml/2006/main">
              <a:ext uri="{FF2B5EF4-FFF2-40B4-BE49-F238E27FC236}">
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6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>
                    <a:extLst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600-000002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418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593"/>
    <w:rsid w:val="002E1A2B"/>
    <w:rsid w:val="005655CA"/>
    <w:rsid w:val="00666431"/>
    <w:rsid w:val="00A30593"/>
    <w:rsid w:val="00A91201"/>
    <w:rsid w:val="00B61ECF"/>
    <w:rsid w:val="00BD3C08"/>
    <w:rsid w:val="00C36FE3"/>
    <w:rsid w:val="00CC430E"/>
    <w:rsid w:val="00CC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21EF52-A1C0-4D04-81B5-392E1BFAD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0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0593"/>
    <w:rPr>
      <w:lang w:val="en-US"/>
    </w:rPr>
  </w:style>
  <w:style w:type="paragraph" w:styleId="Stopka">
    <w:name w:val="footer"/>
    <w:basedOn w:val="Normalny"/>
    <w:link w:val="StopkaZnak"/>
    <w:unhideWhenUsed/>
    <w:rsid w:val="00A30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30593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0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59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2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Pankiewicz</dc:creator>
  <cp:lastModifiedBy>k.wrobel</cp:lastModifiedBy>
  <cp:revision>6</cp:revision>
  <dcterms:created xsi:type="dcterms:W3CDTF">2021-12-09T12:12:00Z</dcterms:created>
  <dcterms:modified xsi:type="dcterms:W3CDTF">2022-11-07T12:18:00Z</dcterms:modified>
</cp:coreProperties>
</file>